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FF" w:rsidRPr="00A57FAF" w:rsidRDefault="001469FF" w:rsidP="001469FF">
      <w:pPr>
        <w:pStyle w:val="ListParagraph"/>
        <w:autoSpaceDE w:val="0"/>
        <w:autoSpaceDN w:val="0"/>
        <w:adjustRightInd w:val="0"/>
        <w:rPr>
          <w:b/>
        </w:rPr>
      </w:pPr>
      <w:r w:rsidRPr="0074504D">
        <w:t>Table S</w:t>
      </w:r>
      <w:r>
        <w:t>4</w:t>
      </w:r>
      <w:bookmarkStart w:id="0" w:name="_GoBack"/>
      <w:bookmarkEnd w:id="0"/>
    </w:p>
    <w:p w:rsidR="001469FF" w:rsidRDefault="001469FF" w:rsidP="001469FF">
      <w:pPr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page" w:horzAnchor="margin" w:tblpY="2868"/>
        <w:tblW w:w="14011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667"/>
        <w:gridCol w:w="850"/>
        <w:gridCol w:w="872"/>
        <w:gridCol w:w="1122"/>
        <w:gridCol w:w="1056"/>
        <w:gridCol w:w="1056"/>
        <w:gridCol w:w="1056"/>
        <w:gridCol w:w="1217"/>
        <w:gridCol w:w="1207"/>
        <w:gridCol w:w="1292"/>
        <w:gridCol w:w="1134"/>
        <w:gridCol w:w="1056"/>
      </w:tblGrid>
      <w:tr w:rsidR="001469FF" w:rsidRPr="00856846" w:rsidTr="00761103">
        <w:trPr>
          <w:trHeight w:val="257"/>
        </w:trPr>
        <w:tc>
          <w:tcPr>
            <w:tcW w:w="426" w:type="dxa"/>
            <w:tcBorders>
              <w:bottom w:val="nil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nil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sz w:val="18"/>
                <w:szCs w:val="18"/>
              </w:rPr>
            </w:pPr>
            <w:r w:rsidRPr="0085684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bottom w:val="nil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bottom w:val="nil"/>
            </w:tcBorders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56" w:type="dxa"/>
            <w:tcBorders>
              <w:bottom w:val="nil"/>
            </w:tcBorders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bottom w:val="nil"/>
            </w:tcBorders>
          </w:tcPr>
          <w:p w:rsidR="001469FF" w:rsidRPr="005649AD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5649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7" w:type="dxa"/>
            <w:tcBorders>
              <w:bottom w:val="nil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92" w:type="dxa"/>
            <w:tcBorders>
              <w:bottom w:val="nil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bottom w:val="nil"/>
            </w:tcBorders>
          </w:tcPr>
          <w:p w:rsidR="001469FF" w:rsidRPr="005649AD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5649AD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sz w:val="18"/>
                <w:szCs w:val="18"/>
              </w:rPr>
            </w:pPr>
            <w:r w:rsidRPr="00856846">
              <w:rPr>
                <w:b/>
                <w:sz w:val="18"/>
                <w:szCs w:val="18"/>
              </w:rPr>
              <w:t>Regions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 xml:space="preserve">Total arable area </w:t>
            </w: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(M Ha)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Area - PBBW</w:t>
            </w: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(M Ha)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 xml:space="preserve">Production of PBBW </w:t>
            </w: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(M Ton</w:t>
            </w:r>
            <w:r>
              <w:rPr>
                <w:b/>
                <w:bCs/>
                <w:sz w:val="18"/>
                <w:szCs w:val="18"/>
              </w:rPr>
              <w:t>ne</w:t>
            </w:r>
            <w:r w:rsidRPr="00856846">
              <w:rPr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 xml:space="preserve">Total pesticides (a.i.) used in PBBW area </w:t>
            </w: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(</w:t>
            </w:r>
            <w:r w:rsidRPr="008450AB">
              <w:rPr>
                <w:b/>
                <w:sz w:val="20"/>
                <w:szCs w:val="20"/>
              </w:rPr>
              <w:t>US$ million yr</w:t>
            </w:r>
            <w:r w:rsidRPr="008450AB">
              <w:rPr>
                <w:b/>
                <w:sz w:val="20"/>
                <w:szCs w:val="20"/>
                <w:vertAlign w:val="superscript"/>
              </w:rPr>
              <w:t>-1</w:t>
            </w:r>
            <w:r w:rsidRPr="0085684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 xml:space="preserve">Biological control value in PBBW area </w:t>
            </w: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(</w:t>
            </w:r>
            <w:r w:rsidRPr="008450AB">
              <w:rPr>
                <w:b/>
                <w:sz w:val="20"/>
                <w:szCs w:val="20"/>
              </w:rPr>
              <w:t>US$ million yr</w:t>
            </w:r>
            <w:r w:rsidRPr="008450AB">
              <w:rPr>
                <w:b/>
                <w:sz w:val="20"/>
                <w:szCs w:val="20"/>
                <w:vertAlign w:val="superscript"/>
              </w:rPr>
              <w:t>-1</w:t>
            </w:r>
            <w:r w:rsidRPr="0085684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1469FF" w:rsidRPr="005649AD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5649AD">
              <w:rPr>
                <w:b/>
                <w:bCs/>
                <w:sz w:val="18"/>
                <w:szCs w:val="18"/>
              </w:rPr>
              <w:t xml:space="preserve">Biological control value in 10% of PBBW area </w:t>
            </w:r>
          </w:p>
          <w:p w:rsidR="001469FF" w:rsidRPr="005649AD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5649AD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5649AD">
              <w:rPr>
                <w:b/>
                <w:bCs/>
                <w:sz w:val="18"/>
                <w:szCs w:val="18"/>
              </w:rPr>
              <w:t>(</w:t>
            </w:r>
            <w:r w:rsidRPr="008450AB">
              <w:rPr>
                <w:b/>
                <w:sz w:val="20"/>
                <w:szCs w:val="20"/>
              </w:rPr>
              <w:t>US$ million yr</w:t>
            </w:r>
            <w:r w:rsidRPr="008450AB">
              <w:rPr>
                <w:b/>
                <w:sz w:val="20"/>
                <w:szCs w:val="20"/>
                <w:vertAlign w:val="superscript"/>
              </w:rPr>
              <w:t>-1</w:t>
            </w:r>
            <w:r w:rsidRPr="005649A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 xml:space="preserve">N used in PBBW area </w:t>
            </w: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(M Ton</w:t>
            </w:r>
            <w:r>
              <w:rPr>
                <w:b/>
                <w:bCs/>
                <w:sz w:val="18"/>
                <w:szCs w:val="18"/>
              </w:rPr>
              <w:t>ne</w:t>
            </w:r>
            <w:r w:rsidRPr="00856846">
              <w:rPr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 xml:space="preserve">Value of N consumption in PBBW </w:t>
            </w: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Default="001469FF" w:rsidP="00761103">
            <w:pPr>
              <w:rPr>
                <w:b/>
                <w:sz w:val="20"/>
                <w:szCs w:val="20"/>
              </w:rPr>
            </w:pPr>
            <w:r w:rsidRPr="00856846">
              <w:rPr>
                <w:b/>
                <w:bCs/>
                <w:sz w:val="18"/>
                <w:szCs w:val="18"/>
              </w:rPr>
              <w:t>(</w:t>
            </w:r>
            <w:r w:rsidRPr="008450AB">
              <w:rPr>
                <w:b/>
                <w:sz w:val="20"/>
                <w:szCs w:val="20"/>
              </w:rPr>
              <w:t xml:space="preserve">US$ million </w:t>
            </w: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450AB">
              <w:rPr>
                <w:b/>
                <w:sz w:val="20"/>
                <w:szCs w:val="20"/>
              </w:rPr>
              <w:t>yr</w:t>
            </w:r>
            <w:r w:rsidRPr="008450AB">
              <w:rPr>
                <w:b/>
                <w:sz w:val="20"/>
                <w:szCs w:val="20"/>
                <w:vertAlign w:val="superscript"/>
              </w:rPr>
              <w:t>-1</w:t>
            </w:r>
            <w:r w:rsidRPr="0085684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 xml:space="preserve">N min value in 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856846">
              <w:rPr>
                <w:b/>
                <w:bCs/>
                <w:sz w:val="18"/>
                <w:szCs w:val="18"/>
              </w:rPr>
              <w:t xml:space="preserve">nv fields PBBW area </w:t>
            </w: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>(</w:t>
            </w:r>
            <w:r w:rsidRPr="008450AB">
              <w:rPr>
                <w:b/>
                <w:sz w:val="20"/>
                <w:szCs w:val="20"/>
              </w:rPr>
              <w:t>US$ million yr</w:t>
            </w:r>
            <w:r w:rsidRPr="008450AB">
              <w:rPr>
                <w:b/>
                <w:sz w:val="20"/>
                <w:szCs w:val="20"/>
                <w:vertAlign w:val="superscript"/>
              </w:rPr>
              <w:t>-1</w:t>
            </w:r>
            <w:r w:rsidRPr="0085684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56846">
              <w:rPr>
                <w:b/>
                <w:bCs/>
                <w:sz w:val="18"/>
                <w:szCs w:val="18"/>
              </w:rPr>
              <w:t xml:space="preserve">N min value in 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856846">
              <w:rPr>
                <w:b/>
                <w:bCs/>
                <w:sz w:val="18"/>
                <w:szCs w:val="18"/>
              </w:rPr>
              <w:t xml:space="preserve">rg fields in PBBW area </w:t>
            </w: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Default="001469FF" w:rsidP="00761103">
            <w:pPr>
              <w:rPr>
                <w:b/>
                <w:sz w:val="20"/>
                <w:szCs w:val="20"/>
              </w:rPr>
            </w:pPr>
            <w:r w:rsidRPr="00856846">
              <w:rPr>
                <w:b/>
                <w:bCs/>
                <w:sz w:val="18"/>
                <w:szCs w:val="18"/>
              </w:rPr>
              <w:t>(</w:t>
            </w:r>
            <w:r w:rsidRPr="008450AB">
              <w:rPr>
                <w:b/>
                <w:sz w:val="20"/>
                <w:szCs w:val="20"/>
              </w:rPr>
              <w:t xml:space="preserve">US$ million </w:t>
            </w:r>
          </w:p>
          <w:p w:rsidR="001469FF" w:rsidRPr="00856846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8450AB">
              <w:rPr>
                <w:b/>
                <w:sz w:val="20"/>
                <w:szCs w:val="20"/>
              </w:rPr>
              <w:t>yr</w:t>
            </w:r>
            <w:r w:rsidRPr="008450AB">
              <w:rPr>
                <w:b/>
                <w:sz w:val="20"/>
                <w:szCs w:val="20"/>
                <w:vertAlign w:val="superscript"/>
              </w:rPr>
              <w:t>-1</w:t>
            </w:r>
            <w:r w:rsidRPr="0085684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1469FF" w:rsidRPr="005649AD" w:rsidRDefault="001469FF" w:rsidP="00761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 min value in O</w:t>
            </w:r>
            <w:r w:rsidRPr="005649AD">
              <w:rPr>
                <w:b/>
                <w:bCs/>
                <w:sz w:val="18"/>
                <w:szCs w:val="18"/>
              </w:rPr>
              <w:t xml:space="preserve">rg fields in 10% of PBBW area </w:t>
            </w:r>
          </w:p>
          <w:p w:rsidR="001469FF" w:rsidRPr="005649AD" w:rsidRDefault="001469FF" w:rsidP="00761103">
            <w:pPr>
              <w:rPr>
                <w:b/>
                <w:bCs/>
                <w:sz w:val="18"/>
                <w:szCs w:val="18"/>
              </w:rPr>
            </w:pPr>
          </w:p>
          <w:p w:rsidR="001469FF" w:rsidRPr="005649AD" w:rsidRDefault="001469FF" w:rsidP="00761103">
            <w:pPr>
              <w:rPr>
                <w:b/>
                <w:bCs/>
                <w:sz w:val="18"/>
                <w:szCs w:val="18"/>
              </w:rPr>
            </w:pPr>
            <w:r w:rsidRPr="005649AD">
              <w:rPr>
                <w:b/>
                <w:bCs/>
                <w:sz w:val="18"/>
                <w:szCs w:val="18"/>
              </w:rPr>
              <w:t>(</w:t>
            </w:r>
            <w:r w:rsidRPr="008450AB">
              <w:rPr>
                <w:b/>
                <w:sz w:val="20"/>
                <w:szCs w:val="20"/>
              </w:rPr>
              <w:t>US$ million yr</w:t>
            </w:r>
            <w:r w:rsidRPr="008450AB">
              <w:rPr>
                <w:b/>
                <w:sz w:val="20"/>
                <w:szCs w:val="20"/>
                <w:vertAlign w:val="superscript"/>
              </w:rPr>
              <w:t>-1</w:t>
            </w:r>
            <w:r w:rsidRPr="005649AD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Eastern Africa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0.6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0.07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0.01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0.3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0.2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0.01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0.06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0.5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0.1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</w:t>
            </w:r>
          </w:p>
        </w:tc>
        <w:tc>
          <w:tcPr>
            <w:tcW w:w="166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Northern Africa</w:t>
            </w:r>
          </w:p>
        </w:tc>
        <w:tc>
          <w:tcPr>
            <w:tcW w:w="850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23.0</w:t>
            </w:r>
          </w:p>
        </w:tc>
        <w:tc>
          <w:tcPr>
            <w:tcW w:w="87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9.4</w:t>
            </w:r>
          </w:p>
        </w:tc>
        <w:tc>
          <w:tcPr>
            <w:tcW w:w="112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15.7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81.0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325.8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105.4</w:t>
            </w:r>
          </w:p>
        </w:tc>
        <w:tc>
          <w:tcPr>
            <w:tcW w:w="121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0.6</w:t>
            </w:r>
          </w:p>
        </w:tc>
        <w:tc>
          <w:tcPr>
            <w:tcW w:w="120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584.9</w:t>
            </w:r>
          </w:p>
        </w:tc>
        <w:tc>
          <w:tcPr>
            <w:tcW w:w="129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315.2</w:t>
            </w:r>
          </w:p>
        </w:tc>
        <w:tc>
          <w:tcPr>
            <w:tcW w:w="1134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510.3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577.4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Southern Africa</w:t>
            </w:r>
          </w:p>
        </w:tc>
        <w:tc>
          <w:tcPr>
            <w:tcW w:w="850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14.9</w:t>
            </w:r>
          </w:p>
        </w:tc>
        <w:tc>
          <w:tcPr>
            <w:tcW w:w="87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0.8</w:t>
            </w:r>
          </w:p>
        </w:tc>
        <w:tc>
          <w:tcPr>
            <w:tcW w:w="112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2.1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9.6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45.1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13.2</w:t>
            </w:r>
          </w:p>
        </w:tc>
        <w:tc>
          <w:tcPr>
            <w:tcW w:w="121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19.2</w:t>
            </w:r>
          </w:p>
        </w:tc>
        <w:tc>
          <w:tcPr>
            <w:tcW w:w="129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43.6</w:t>
            </w:r>
          </w:p>
        </w:tc>
        <w:tc>
          <w:tcPr>
            <w:tcW w:w="1134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70.6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24.4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4</w:t>
            </w:r>
          </w:p>
        </w:tc>
        <w:tc>
          <w:tcPr>
            <w:tcW w:w="166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South America</w:t>
            </w:r>
          </w:p>
        </w:tc>
        <w:tc>
          <w:tcPr>
            <w:tcW w:w="850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43.5</w:t>
            </w:r>
          </w:p>
        </w:tc>
        <w:tc>
          <w:tcPr>
            <w:tcW w:w="87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8.0</w:t>
            </w:r>
          </w:p>
        </w:tc>
        <w:tc>
          <w:tcPr>
            <w:tcW w:w="112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21.8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113.2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454.2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147.3</w:t>
            </w:r>
          </w:p>
        </w:tc>
        <w:tc>
          <w:tcPr>
            <w:tcW w:w="121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0.3</w:t>
            </w:r>
          </w:p>
        </w:tc>
        <w:tc>
          <w:tcPr>
            <w:tcW w:w="120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268.3</w:t>
            </w:r>
          </w:p>
        </w:tc>
        <w:tc>
          <w:tcPr>
            <w:tcW w:w="129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439.4</w:t>
            </w:r>
          </w:p>
        </w:tc>
        <w:tc>
          <w:tcPr>
            <w:tcW w:w="1134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711.4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312.6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5</w:t>
            </w:r>
          </w:p>
        </w:tc>
        <w:tc>
          <w:tcPr>
            <w:tcW w:w="166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Northern America</w:t>
            </w:r>
          </w:p>
        </w:tc>
        <w:tc>
          <w:tcPr>
            <w:tcW w:w="850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215.5</w:t>
            </w:r>
          </w:p>
        </w:tc>
        <w:tc>
          <w:tcPr>
            <w:tcW w:w="87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37.2</w:t>
            </w:r>
          </w:p>
        </w:tc>
        <w:tc>
          <w:tcPr>
            <w:tcW w:w="112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96.5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261.6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2002.7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435.7</w:t>
            </w:r>
          </w:p>
        </w:tc>
        <w:tc>
          <w:tcPr>
            <w:tcW w:w="121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3.1</w:t>
            </w:r>
          </w:p>
        </w:tc>
        <w:tc>
          <w:tcPr>
            <w:tcW w:w="120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2610.8</w:t>
            </w:r>
          </w:p>
        </w:tc>
        <w:tc>
          <w:tcPr>
            <w:tcW w:w="129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1937.6</w:t>
            </w:r>
          </w:p>
        </w:tc>
        <w:tc>
          <w:tcPr>
            <w:tcW w:w="1134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3136.8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2663.4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6</w:t>
            </w:r>
          </w:p>
        </w:tc>
        <w:tc>
          <w:tcPr>
            <w:tcW w:w="166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Central Asia</w:t>
            </w:r>
          </w:p>
        </w:tc>
        <w:tc>
          <w:tcPr>
            <w:tcW w:w="850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30.8</w:t>
            </w:r>
          </w:p>
        </w:tc>
        <w:tc>
          <w:tcPr>
            <w:tcW w:w="87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22.6</w:t>
            </w:r>
          </w:p>
        </w:tc>
        <w:tc>
          <w:tcPr>
            <w:tcW w:w="112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24.8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87.0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515.8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129.9</w:t>
            </w:r>
          </w:p>
        </w:tc>
        <w:tc>
          <w:tcPr>
            <w:tcW w:w="121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0.07</w:t>
            </w:r>
          </w:p>
        </w:tc>
        <w:tc>
          <w:tcPr>
            <w:tcW w:w="120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67.0</w:t>
            </w:r>
          </w:p>
        </w:tc>
        <w:tc>
          <w:tcPr>
            <w:tcW w:w="129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499.0</w:t>
            </w:r>
          </w:p>
        </w:tc>
        <w:tc>
          <w:tcPr>
            <w:tcW w:w="1134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807.9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141.1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7</w:t>
            </w:r>
          </w:p>
        </w:tc>
        <w:tc>
          <w:tcPr>
            <w:tcW w:w="166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Eastern Asia</w:t>
            </w:r>
          </w:p>
        </w:tc>
        <w:tc>
          <w:tcPr>
            <w:tcW w:w="850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150.2</w:t>
            </w:r>
          </w:p>
        </w:tc>
        <w:tc>
          <w:tcPr>
            <w:tcW w:w="87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</w:t>
            </w:r>
          </w:p>
        </w:tc>
        <w:tc>
          <w:tcPr>
            <w:tcW w:w="112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116.9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157.4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2426.0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384.2</w:t>
            </w:r>
          </w:p>
        </w:tc>
        <w:tc>
          <w:tcPr>
            <w:tcW w:w="121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6.1</w:t>
            </w:r>
          </w:p>
        </w:tc>
        <w:tc>
          <w:tcPr>
            <w:tcW w:w="120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5190.2</w:t>
            </w:r>
          </w:p>
        </w:tc>
        <w:tc>
          <w:tcPr>
            <w:tcW w:w="129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2347.1</w:t>
            </w:r>
          </w:p>
        </w:tc>
        <w:tc>
          <w:tcPr>
            <w:tcW w:w="1134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3799.8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5051.1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8</w:t>
            </w:r>
          </w:p>
        </w:tc>
        <w:tc>
          <w:tcPr>
            <w:tcW w:w="166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Southern Asia</w:t>
            </w:r>
          </w:p>
        </w:tc>
        <w:tc>
          <w:tcPr>
            <w:tcW w:w="850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57.3</w:t>
            </w:r>
          </w:p>
        </w:tc>
        <w:tc>
          <w:tcPr>
            <w:tcW w:w="87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18.8</w:t>
            </w:r>
          </w:p>
        </w:tc>
        <w:tc>
          <w:tcPr>
            <w:tcW w:w="112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49.1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64.2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1019.0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159.7</w:t>
            </w:r>
          </w:p>
        </w:tc>
        <w:tc>
          <w:tcPr>
            <w:tcW w:w="121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1.5</w:t>
            </w:r>
          </w:p>
        </w:tc>
        <w:tc>
          <w:tcPr>
            <w:tcW w:w="120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1282.9</w:t>
            </w:r>
          </w:p>
        </w:tc>
        <w:tc>
          <w:tcPr>
            <w:tcW w:w="129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985.8</w:t>
            </w:r>
          </w:p>
        </w:tc>
        <w:tc>
          <w:tcPr>
            <w:tcW w:w="1134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1596.0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1314.2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9</w:t>
            </w:r>
          </w:p>
        </w:tc>
        <w:tc>
          <w:tcPr>
            <w:tcW w:w="166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South-eastern Asia</w:t>
            </w:r>
          </w:p>
        </w:tc>
        <w:tc>
          <w:tcPr>
            <w:tcW w:w="850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3.9</w:t>
            </w:r>
          </w:p>
        </w:tc>
        <w:tc>
          <w:tcPr>
            <w:tcW w:w="87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0.07</w:t>
            </w:r>
          </w:p>
        </w:tc>
        <w:tc>
          <w:tcPr>
            <w:tcW w:w="112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0.06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0.01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1.2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0.1</w:t>
            </w:r>
          </w:p>
        </w:tc>
        <w:tc>
          <w:tcPr>
            <w:tcW w:w="121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0.01</w:t>
            </w:r>
          </w:p>
        </w:tc>
        <w:tc>
          <w:tcPr>
            <w:tcW w:w="120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0.01</w:t>
            </w:r>
          </w:p>
        </w:tc>
        <w:tc>
          <w:tcPr>
            <w:tcW w:w="129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1.1</w:t>
            </w:r>
          </w:p>
        </w:tc>
        <w:tc>
          <w:tcPr>
            <w:tcW w:w="1134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1.9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0.1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10</w:t>
            </w:r>
          </w:p>
        </w:tc>
        <w:tc>
          <w:tcPr>
            <w:tcW w:w="166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Western Asia</w:t>
            </w:r>
          </w:p>
        </w:tc>
        <w:tc>
          <w:tcPr>
            <w:tcW w:w="850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38.9</w:t>
            </w:r>
          </w:p>
        </w:tc>
        <w:tc>
          <w:tcPr>
            <w:tcW w:w="87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19.5</w:t>
            </w:r>
          </w:p>
        </w:tc>
        <w:tc>
          <w:tcPr>
            <w:tcW w:w="112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38.05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966.6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789.6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948.9</w:t>
            </w:r>
          </w:p>
        </w:tc>
        <w:tc>
          <w:tcPr>
            <w:tcW w:w="121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1.2</w:t>
            </w:r>
          </w:p>
        </w:tc>
        <w:tc>
          <w:tcPr>
            <w:tcW w:w="120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1028.0</w:t>
            </w:r>
          </w:p>
        </w:tc>
        <w:tc>
          <w:tcPr>
            <w:tcW w:w="129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764.0</w:t>
            </w:r>
          </w:p>
        </w:tc>
        <w:tc>
          <w:tcPr>
            <w:tcW w:w="1134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1236.8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1048.9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11</w:t>
            </w:r>
          </w:p>
        </w:tc>
        <w:tc>
          <w:tcPr>
            <w:tcW w:w="166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Eastern Europe</w:t>
            </w:r>
          </w:p>
        </w:tc>
        <w:tc>
          <w:tcPr>
            <w:tcW w:w="850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194.5</w:t>
            </w:r>
          </w:p>
        </w:tc>
        <w:tc>
          <w:tcPr>
            <w:tcW w:w="87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54.7</w:t>
            </w:r>
          </w:p>
        </w:tc>
        <w:tc>
          <w:tcPr>
            <w:tcW w:w="112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121.8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484.3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2528.0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688.7</w:t>
            </w:r>
          </w:p>
        </w:tc>
        <w:tc>
          <w:tcPr>
            <w:tcW w:w="121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1.4</w:t>
            </w:r>
          </w:p>
        </w:tc>
        <w:tc>
          <w:tcPr>
            <w:tcW w:w="120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1236.4</w:t>
            </w:r>
          </w:p>
        </w:tc>
        <w:tc>
          <w:tcPr>
            <w:tcW w:w="129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2445.7</w:t>
            </w:r>
          </w:p>
        </w:tc>
        <w:tc>
          <w:tcPr>
            <w:tcW w:w="1134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3959.5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1508.7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12</w:t>
            </w:r>
          </w:p>
        </w:tc>
        <w:tc>
          <w:tcPr>
            <w:tcW w:w="166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Northern Europe</w:t>
            </w:r>
          </w:p>
        </w:tc>
        <w:tc>
          <w:tcPr>
            <w:tcW w:w="850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22.2</w:t>
            </w:r>
          </w:p>
        </w:tc>
        <w:tc>
          <w:tcPr>
            <w:tcW w:w="87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7.3</w:t>
            </w:r>
          </w:p>
        </w:tc>
        <w:tc>
          <w:tcPr>
            <w:tcW w:w="112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41.1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408.5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853.9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453.0</w:t>
            </w:r>
          </w:p>
        </w:tc>
        <w:tc>
          <w:tcPr>
            <w:tcW w:w="121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0.9</w:t>
            </w:r>
          </w:p>
        </w:tc>
        <w:tc>
          <w:tcPr>
            <w:tcW w:w="120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784.0</w:t>
            </w:r>
          </w:p>
        </w:tc>
        <w:tc>
          <w:tcPr>
            <w:tcW w:w="129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826.1</w:t>
            </w:r>
          </w:p>
        </w:tc>
        <w:tc>
          <w:tcPr>
            <w:tcW w:w="1134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1337.5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839.4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13</w:t>
            </w:r>
          </w:p>
        </w:tc>
        <w:tc>
          <w:tcPr>
            <w:tcW w:w="166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Southern Europe</w:t>
            </w:r>
          </w:p>
        </w:tc>
        <w:tc>
          <w:tcPr>
            <w:tcW w:w="850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29.6</w:t>
            </w:r>
          </w:p>
        </w:tc>
        <w:tc>
          <w:tcPr>
            <w:tcW w:w="87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9.8</w:t>
            </w:r>
          </w:p>
        </w:tc>
        <w:tc>
          <w:tcPr>
            <w:tcW w:w="112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32.5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495.8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674.6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513.7</w:t>
            </w:r>
          </w:p>
        </w:tc>
        <w:tc>
          <w:tcPr>
            <w:tcW w:w="121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0.8</w:t>
            </w:r>
          </w:p>
        </w:tc>
        <w:tc>
          <w:tcPr>
            <w:tcW w:w="120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684.5</w:t>
            </w:r>
          </w:p>
        </w:tc>
        <w:tc>
          <w:tcPr>
            <w:tcW w:w="129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652.6</w:t>
            </w:r>
          </w:p>
        </w:tc>
        <w:tc>
          <w:tcPr>
            <w:tcW w:w="1134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1056.6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721.7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14</w:t>
            </w:r>
          </w:p>
        </w:tc>
        <w:tc>
          <w:tcPr>
            <w:tcW w:w="166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Western Europe</w:t>
            </w:r>
          </w:p>
        </w:tc>
        <w:tc>
          <w:tcPr>
            <w:tcW w:w="850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34.0</w:t>
            </w:r>
          </w:p>
        </w:tc>
        <w:tc>
          <w:tcPr>
            <w:tcW w:w="87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13.1</w:t>
            </w:r>
          </w:p>
        </w:tc>
        <w:tc>
          <w:tcPr>
            <w:tcW w:w="112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80.4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1302.8</w:t>
            </w:r>
          </w:p>
        </w:tc>
        <w:tc>
          <w:tcPr>
            <w:tcW w:w="1056" w:type="dxa"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1670.3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1339.5</w:t>
            </w:r>
          </w:p>
        </w:tc>
        <w:tc>
          <w:tcPr>
            <w:tcW w:w="121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1.8</w:t>
            </w:r>
          </w:p>
        </w:tc>
        <w:tc>
          <w:tcPr>
            <w:tcW w:w="1207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1568.9</w:t>
            </w:r>
          </w:p>
        </w:tc>
        <w:tc>
          <w:tcPr>
            <w:tcW w:w="1292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1615.9</w:t>
            </w:r>
          </w:p>
        </w:tc>
        <w:tc>
          <w:tcPr>
            <w:tcW w:w="1134" w:type="dxa"/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2616.1</w:t>
            </w:r>
          </w:p>
        </w:tc>
        <w:tc>
          <w:tcPr>
            <w:tcW w:w="1056" w:type="dxa"/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1673.6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15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Australia and New Zealand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22.5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8.5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9.9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78.7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207.2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91.5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0.3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281.8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200.5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324.6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286.1</w:t>
            </w:r>
          </w:p>
        </w:tc>
      </w:tr>
      <w:tr w:rsidR="001469FF" w:rsidRPr="00856846" w:rsidTr="00761103">
        <w:trPr>
          <w:trHeight w:val="2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881.9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237.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651.2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4511.4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13514.1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5411.7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18.5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15607.6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13074.5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469FF" w:rsidRPr="00856846" w:rsidRDefault="001469FF" w:rsidP="00761103">
            <w:pPr>
              <w:rPr>
                <w:sz w:val="18"/>
                <w:szCs w:val="18"/>
              </w:rPr>
            </w:pPr>
            <w:r w:rsidRPr="00856846">
              <w:rPr>
                <w:sz w:val="18"/>
                <w:szCs w:val="18"/>
              </w:rPr>
              <w:t>21166.8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1469FF" w:rsidRPr="005649AD" w:rsidRDefault="001469FF" w:rsidP="00761103">
            <w:pPr>
              <w:rPr>
                <w:sz w:val="18"/>
                <w:szCs w:val="18"/>
              </w:rPr>
            </w:pPr>
            <w:r w:rsidRPr="005649AD">
              <w:rPr>
                <w:sz w:val="18"/>
                <w:szCs w:val="18"/>
              </w:rPr>
              <w:t>16163.6</w:t>
            </w:r>
          </w:p>
        </w:tc>
      </w:tr>
    </w:tbl>
    <w:p w:rsidR="005C07A8" w:rsidRDefault="001469FF">
      <w:r>
        <w:rPr>
          <w:lang w:val="en-GB"/>
        </w:rPr>
        <w:tab/>
      </w:r>
    </w:p>
    <w:sectPr w:rsidR="005C07A8" w:rsidSect="001469F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F"/>
    <w:rsid w:val="001469FF"/>
    <w:rsid w:val="005C07A8"/>
    <w:rsid w:val="009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91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FF"/>
    <w:rPr>
      <w:rFonts w:ascii="Times New Roman" w:eastAsia="Times New Roman" w:hAnsi="Times New Roman" w:cs="Times New Roman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FF"/>
    <w:rPr>
      <w:rFonts w:ascii="Times New Roman" w:eastAsia="Times New Roman" w:hAnsi="Times New Roman" w:cs="Times New Roman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</dc:creator>
  <cp:keywords/>
  <dc:description/>
  <cp:lastModifiedBy>Sandhu</cp:lastModifiedBy>
  <cp:revision>1</cp:revision>
  <dcterms:created xsi:type="dcterms:W3CDTF">2015-01-16T03:12:00Z</dcterms:created>
  <dcterms:modified xsi:type="dcterms:W3CDTF">2015-01-16T03:13:00Z</dcterms:modified>
</cp:coreProperties>
</file>